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32" w:rsidRDefault="00155132" w:rsidP="00956E16">
      <w:pPr>
        <w:pStyle w:val="Bezmezer"/>
      </w:pPr>
      <w:r>
        <w:t>Tři závody - tři umístění v top 10</w:t>
      </w:r>
    </w:p>
    <w:p w:rsidR="00155132" w:rsidRDefault="00A31E16" w:rsidP="00956E16">
      <w:pPr>
        <w:pStyle w:val="Bezmezer"/>
      </w:pPr>
      <w:r>
        <w:t>Závodníci Favoritu Brno měli v uplynulých dnech nabitý program. Od pát</w:t>
      </w:r>
      <w:r w:rsidR="00E91A6D">
        <w:t>k</w:t>
      </w:r>
      <w:r>
        <w:t>u do neděle absolvovali tři závody a vybojovali tři umístění v top 10.</w:t>
      </w:r>
    </w:p>
    <w:p w:rsidR="00327ECB" w:rsidRDefault="00E91A6D" w:rsidP="00956E16">
      <w:pPr>
        <w:pStyle w:val="Bezmezer"/>
      </w:pPr>
      <w:r>
        <w:t xml:space="preserve">V pátek startovali svěřenci trenéra Františka Trkala v Praze na </w:t>
      </w:r>
      <w:proofErr w:type="spellStart"/>
      <w:r>
        <w:t>Author</w:t>
      </w:r>
      <w:proofErr w:type="spellEnd"/>
      <w:r>
        <w:t xml:space="preserve"> kriteriu v rámci veletrhu FOR BIKES. </w:t>
      </w:r>
      <w:r w:rsidR="003B0AA6">
        <w:t xml:space="preserve">Zvítězil Vojtěch </w:t>
      </w:r>
      <w:proofErr w:type="spellStart"/>
      <w:r w:rsidR="003B0AA6">
        <w:t>Hačecký</w:t>
      </w:r>
      <w:proofErr w:type="spellEnd"/>
      <w:r w:rsidR="003B0AA6">
        <w:t xml:space="preserve"> z </w:t>
      </w:r>
      <w:proofErr w:type="spellStart"/>
      <w:r w:rsidR="003B0AA6">
        <w:t>Elkov</w:t>
      </w:r>
      <w:proofErr w:type="spellEnd"/>
      <w:r w:rsidR="003B0AA6">
        <w:t xml:space="preserve"> </w:t>
      </w:r>
      <w:proofErr w:type="spellStart"/>
      <w:r w:rsidR="003B0AA6">
        <w:t>Author</w:t>
      </w:r>
      <w:proofErr w:type="spellEnd"/>
      <w:r w:rsidR="003B0AA6">
        <w:t xml:space="preserve">, Tomáš </w:t>
      </w:r>
      <w:proofErr w:type="spellStart"/>
      <w:r w:rsidR="003B0AA6">
        <w:t>Zechmeister</w:t>
      </w:r>
      <w:proofErr w:type="spellEnd"/>
      <w:r w:rsidR="003B0AA6">
        <w:t xml:space="preserve"> obsadil 5. místo. </w:t>
      </w:r>
    </w:p>
    <w:p w:rsidR="00A31E16" w:rsidRDefault="003B0AA6" w:rsidP="00956E16">
      <w:pPr>
        <w:pStyle w:val="Bezmezer"/>
      </w:pPr>
      <w:r>
        <w:t xml:space="preserve">Stejného vítěze mělo i sobotní kritérium Soběslavské okruhy. </w:t>
      </w:r>
      <w:r w:rsidR="00DF302B">
        <w:t xml:space="preserve">Na těžké trati se neztratili ani závodníci Favoritu: Petr Hampl byl šestý, Adam Sekanina skončil osmý. „Nejsme specialisté na kritéria, takže tyto výsledky bereme. Viděl jsem </w:t>
      </w:r>
      <w:r w:rsidR="00327ECB">
        <w:t xml:space="preserve">tam </w:t>
      </w:r>
      <w:r w:rsidR="00DF302B">
        <w:t>výborné nasazení,“ řekl trenér František Trkal.</w:t>
      </w:r>
    </w:p>
    <w:p w:rsidR="004F3B4D" w:rsidRDefault="00DF302B" w:rsidP="00956E16">
      <w:pPr>
        <w:pStyle w:val="Bezmezer"/>
      </w:pPr>
      <w:r>
        <w:t xml:space="preserve">V neděli vyrazil se svými svěřenci na závod do rakouského </w:t>
      </w:r>
      <w:proofErr w:type="spellStart"/>
      <w:r>
        <w:t>Welsu</w:t>
      </w:r>
      <w:proofErr w:type="spellEnd"/>
      <w:r>
        <w:t>. Na cyklisty čekalo celkem</w:t>
      </w:r>
      <w:r w:rsidR="00E12261">
        <w:t xml:space="preserve"> 170 km na </w:t>
      </w:r>
      <w:proofErr w:type="spellStart"/>
      <w:r w:rsidR="00E12261">
        <w:t>klasikářském</w:t>
      </w:r>
      <w:proofErr w:type="spellEnd"/>
      <w:r w:rsidR="00E12261">
        <w:t xml:space="preserve"> okruhu a na startu se sešla hodně kvalitní konkurence v podobě 140 závodníků. </w:t>
      </w:r>
    </w:p>
    <w:p w:rsidR="00A470A0" w:rsidRDefault="00E12261" w:rsidP="00956E16">
      <w:pPr>
        <w:pStyle w:val="Bezmezer"/>
      </w:pPr>
      <w:r>
        <w:t>„Nakonec to vykrystalizovalo tak, že do cíle spurtovala skupina 45 lidí, kde od nás byli Hampl, Sekanina, Cihlář a Procházka</w:t>
      </w:r>
      <w:r w:rsidR="004F3B4D">
        <w:t xml:space="preserve">. Nejlepší byl 19. Hampl. V další skupině přijeli </w:t>
      </w:r>
      <w:proofErr w:type="spellStart"/>
      <w:r w:rsidR="004F3B4D">
        <w:t>Zechmeister</w:t>
      </w:r>
      <w:proofErr w:type="spellEnd"/>
      <w:r w:rsidR="004F3B4D">
        <w:t xml:space="preserve"> s Andělem, nedokončil pouze Rybín, který se rozjíždí po nucené pauze kvůli zranění,“ informoval trenér Trkal. „Celkově jsem byl s týmovým pojetím spokojen. </w:t>
      </w:r>
    </w:p>
    <w:sectPr w:rsidR="00A470A0" w:rsidSect="0067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00015"/>
    <w:rsid w:val="0002722A"/>
    <w:rsid w:val="00155132"/>
    <w:rsid w:val="00327ECB"/>
    <w:rsid w:val="003B0AA6"/>
    <w:rsid w:val="003B613C"/>
    <w:rsid w:val="004B07F9"/>
    <w:rsid w:val="004F3B4D"/>
    <w:rsid w:val="00670444"/>
    <w:rsid w:val="0077252F"/>
    <w:rsid w:val="007D3366"/>
    <w:rsid w:val="00815EEB"/>
    <w:rsid w:val="0083792A"/>
    <w:rsid w:val="00956E16"/>
    <w:rsid w:val="00A31E16"/>
    <w:rsid w:val="00A470A0"/>
    <w:rsid w:val="00A76F27"/>
    <w:rsid w:val="00AB6B00"/>
    <w:rsid w:val="00BA113B"/>
    <w:rsid w:val="00C30F09"/>
    <w:rsid w:val="00CC12E4"/>
    <w:rsid w:val="00D30C3C"/>
    <w:rsid w:val="00D9091E"/>
    <w:rsid w:val="00DF302B"/>
    <w:rsid w:val="00E12261"/>
    <w:rsid w:val="00E91A6D"/>
    <w:rsid w:val="00EF7AE0"/>
    <w:rsid w:val="00F0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E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15EEB"/>
    <w:rPr>
      <w:i/>
      <w:iCs/>
    </w:rPr>
  </w:style>
  <w:style w:type="paragraph" w:styleId="Bezmezer">
    <w:name w:val="No Spacing"/>
    <w:uiPriority w:val="1"/>
    <w:qFormat/>
    <w:rsid w:val="00815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10</cp:revision>
  <dcterms:created xsi:type="dcterms:W3CDTF">2018-04-08T18:17:00Z</dcterms:created>
  <dcterms:modified xsi:type="dcterms:W3CDTF">2018-04-09T05:16:00Z</dcterms:modified>
</cp:coreProperties>
</file>